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C3B6F" w14:textId="0A1D79C1" w:rsidR="0000711B" w:rsidRPr="008B7304" w:rsidRDefault="008B7304" w:rsidP="0000711B">
      <w:pPr>
        <w:keepNext/>
        <w:spacing w:after="0" w:line="240" w:lineRule="auto"/>
        <w:jc w:val="center"/>
        <w:outlineLvl w:val="0"/>
        <w:rPr>
          <w:rFonts w:ascii="Arial" w:eastAsia="Calibri" w:hAnsi="Arial" w:cs="Arial"/>
          <w:b/>
          <w:kern w:val="32"/>
          <w:sz w:val="28"/>
          <w:szCs w:val="32"/>
          <w:lang w:val="en-US"/>
        </w:rPr>
      </w:pPr>
      <w:bookmarkStart w:id="0" w:name="_GoBack"/>
      <w:bookmarkEnd w:id="0"/>
      <w:r w:rsidRPr="008B7304">
        <w:rPr>
          <w:rFonts w:ascii="Arial" w:eastAsia="Calibri" w:hAnsi="Arial" w:cs="Arial"/>
          <w:b/>
          <w:kern w:val="32"/>
          <w:sz w:val="32"/>
          <w:lang w:val="en-US"/>
        </w:rPr>
        <w:t>he came toward them walking on the sea</w:t>
      </w:r>
    </w:p>
    <w:p w14:paraId="1D30F97A" w14:textId="73A4C6DD" w:rsidR="0000711B" w:rsidRPr="00206214" w:rsidRDefault="008B7304" w:rsidP="0000711B">
      <w:pPr>
        <w:keepNext/>
        <w:spacing w:after="120" w:line="240" w:lineRule="auto"/>
        <w:jc w:val="center"/>
        <w:outlineLvl w:val="2"/>
        <w:rPr>
          <w:rFonts w:ascii="Arial" w:eastAsia="Times New Roman" w:hAnsi="Arial" w:cs="Arial"/>
          <w:b/>
          <w:bCs/>
          <w:iCs/>
          <w:sz w:val="24"/>
          <w:szCs w:val="28"/>
          <w:lang w:val="en-US" w:eastAsia="it-IT"/>
        </w:rPr>
      </w:pPr>
      <w:bookmarkStart w:id="1" w:name="_Toc438966867"/>
      <w:bookmarkStart w:id="2" w:name="_Toc438971012"/>
      <w:bookmarkStart w:id="3" w:name="_Toc31352253"/>
      <w:r w:rsidRPr="00206214">
        <w:rPr>
          <w:rFonts w:ascii="Arial" w:eastAsia="Times New Roman" w:hAnsi="Arial" w:cs="Arial"/>
          <w:b/>
          <w:bCs/>
          <w:iCs/>
          <w:sz w:val="24"/>
          <w:szCs w:val="28"/>
          <w:lang w:val="en-US" w:eastAsia="it-IT"/>
        </w:rPr>
        <w:t>SATURDAY JANUARY</w:t>
      </w:r>
      <w:r w:rsidR="0000711B" w:rsidRPr="00206214">
        <w:rPr>
          <w:rFonts w:ascii="Arial" w:eastAsia="Times New Roman" w:hAnsi="Arial" w:cs="Arial"/>
          <w:b/>
          <w:bCs/>
          <w:iCs/>
          <w:sz w:val="24"/>
          <w:szCs w:val="28"/>
          <w:lang w:val="en-US" w:eastAsia="it-IT"/>
        </w:rPr>
        <w:t xml:space="preserve"> 9 (M</w:t>
      </w:r>
      <w:r w:rsidRPr="00206214">
        <w:rPr>
          <w:rFonts w:ascii="Arial" w:eastAsia="Times New Roman" w:hAnsi="Arial" w:cs="Arial"/>
          <w:b/>
          <w:bCs/>
          <w:iCs/>
          <w:sz w:val="24"/>
          <w:szCs w:val="28"/>
          <w:lang w:val="en-US" w:eastAsia="it-IT"/>
        </w:rPr>
        <w:t>k</w:t>
      </w:r>
      <w:r w:rsidR="0000711B" w:rsidRPr="00206214">
        <w:rPr>
          <w:rFonts w:ascii="Arial" w:eastAsia="Times New Roman" w:hAnsi="Arial" w:cs="Arial"/>
          <w:b/>
          <w:bCs/>
          <w:iCs/>
          <w:sz w:val="24"/>
          <w:szCs w:val="28"/>
          <w:lang w:val="en-US" w:eastAsia="it-IT"/>
        </w:rPr>
        <w:t xml:space="preserve"> 6,45-52)</w:t>
      </w:r>
      <w:bookmarkEnd w:id="1"/>
      <w:bookmarkEnd w:id="2"/>
      <w:bookmarkEnd w:id="3"/>
    </w:p>
    <w:p w14:paraId="7ADF833A" w14:textId="71641D20" w:rsidR="0000711B" w:rsidRPr="005749C2" w:rsidRDefault="008B7304" w:rsidP="0000711B">
      <w:pPr>
        <w:spacing w:after="120" w:line="240" w:lineRule="auto"/>
        <w:jc w:val="both"/>
        <w:rPr>
          <w:rFonts w:ascii="Arial" w:eastAsia="Calibri" w:hAnsi="Arial" w:cs="Times New Roman"/>
          <w:position w:val="4"/>
          <w:szCs w:val="24"/>
          <w:lang w:val="en-US" w:eastAsia="it-IT"/>
        </w:rPr>
      </w:pPr>
      <w:r w:rsidRPr="00206214">
        <w:rPr>
          <w:rFonts w:ascii="Arial" w:eastAsia="Calibri" w:hAnsi="Arial" w:cs="Times New Roman"/>
          <w:position w:val="4"/>
          <w:szCs w:val="24"/>
          <w:lang w:val="en-US" w:eastAsia="it-IT"/>
        </w:rPr>
        <w:t>Ten powerful signs through which the Lord manifested himself in his full government over every created being were not enough to create true faith in the true God. The Lord</w:t>
      </w:r>
      <w:r w:rsidR="00206214">
        <w:rPr>
          <w:rFonts w:ascii="Arial" w:eastAsia="Calibri" w:hAnsi="Arial" w:cs="Times New Roman"/>
          <w:position w:val="4"/>
          <w:szCs w:val="24"/>
          <w:lang w:val="en-US" w:eastAsia="it-IT"/>
        </w:rPr>
        <w:t>’</w:t>
      </w:r>
      <w:r w:rsidRPr="00206214">
        <w:rPr>
          <w:rFonts w:ascii="Arial" w:eastAsia="Calibri" w:hAnsi="Arial" w:cs="Times New Roman"/>
          <w:position w:val="4"/>
          <w:szCs w:val="24"/>
          <w:lang w:val="en-US" w:eastAsia="it-IT"/>
        </w:rPr>
        <w:t>s people believed in God and his servant Moses only after they had crossed the Red Sea on dry feet. But how long did this faith last? The time to cover a stretch of the road and disappear at the first difficulty. Thus the Psalm</w:t>
      </w:r>
      <w:r w:rsidR="0000711B" w:rsidRPr="0000711B">
        <w:rPr>
          <w:rFonts w:ascii="Arial" w:eastAsia="Calibri" w:hAnsi="Arial" w:cs="Times New Roman"/>
          <w:position w:val="4"/>
          <w:szCs w:val="24"/>
          <w:lang w:val="en-GB" w:eastAsia="it-IT"/>
        </w:rPr>
        <w:t xml:space="preserve">: </w:t>
      </w:r>
      <w:r w:rsidR="00206214">
        <w:rPr>
          <w:rFonts w:ascii="Arial" w:eastAsia="Calibri" w:hAnsi="Arial" w:cs="Times New Roman"/>
          <w:position w:val="4"/>
          <w:szCs w:val="24"/>
          <w:lang w:val="en-GB" w:eastAsia="it-IT"/>
        </w:rPr>
        <w:t>“</w:t>
      </w:r>
      <w:r w:rsidR="002855A6" w:rsidRPr="002855A6">
        <w:rPr>
          <w:rFonts w:ascii="Arial" w:eastAsia="Calibri" w:hAnsi="Arial" w:cs="Times New Roman"/>
          <w:i/>
          <w:position w:val="4"/>
          <w:szCs w:val="24"/>
          <w:lang w:val="en-GB" w:eastAsia="it-IT"/>
        </w:rPr>
        <w:t>Our ancestors in Egypt</w:t>
      </w:r>
      <w:r w:rsidR="00CD0A93">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did not attend to your wonders.</w:t>
      </w:r>
      <w:r w:rsidR="00447FDE">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They did not remember your manifold mercy;they defied the Most High at the Red Sea.</w:t>
      </w:r>
      <w:r w:rsidR="00C067B3">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Yet he saved them for his name’s sake</w:t>
      </w:r>
      <w:r w:rsidR="00C067B3">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to make his power known</w:t>
      </w:r>
      <w:r w:rsidR="00C067B3">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He roared at the Red Sea and it dried up.He led them through the deep as through a desert</w:t>
      </w:r>
      <w:r w:rsidR="00503153">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He rescued them from hostile hands,</w:t>
      </w:r>
      <w:r w:rsidR="00503153">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freed them from the power of the enemy.</w:t>
      </w:r>
      <w:r w:rsidR="00503153">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The waters covered their oppressors;</w:t>
      </w:r>
      <w:r w:rsidR="00503153">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not one of them survived.</w:t>
      </w:r>
      <w:r w:rsidR="00155ED0">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Then they believed his words</w:t>
      </w:r>
      <w:r w:rsidR="00911F37">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and sang his praise</w:t>
      </w:r>
      <w:r w:rsidR="00911F37">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I</w:t>
      </w:r>
      <w:r w:rsidR="00A33604">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But they soon forgot all he had done;</w:t>
      </w:r>
      <w:r w:rsidR="00A33604">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they had no patience for his plan.</w:t>
      </w:r>
      <w:r w:rsidR="00A33604">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In the desert they gave in to their cravings,</w:t>
      </w:r>
      <w:r w:rsidR="00A33604">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tempted God in the wasteland</w:t>
      </w:r>
      <w:r w:rsidR="00A33604">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So he gave them what they asked</w:t>
      </w:r>
      <w:r w:rsidR="00A33604">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and sent a wasting disease against them</w:t>
      </w:r>
      <w:r w:rsidR="002A7A14">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In the camp they challenged Moses</w:t>
      </w:r>
      <w:r w:rsidR="002A7A14">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and Aaron, the holy one of the LORD.</w:t>
      </w:r>
      <w:r w:rsidR="002A7A14">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The earth opened and swallowed Dathan,</w:t>
      </w:r>
      <w:r w:rsidR="002A7A14">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it closed on the followers of Abiram.</w:t>
      </w:r>
      <w:r w:rsidR="002A7A14">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Against their company the fire blazed;</w:t>
      </w:r>
      <w:r w:rsidR="002A7A14">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flames consumed the wicked.</w:t>
      </w:r>
      <w:r w:rsidR="002A7A14">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At Horeb they fashioned a calf,</w:t>
      </w:r>
      <w:r w:rsidR="002A7A14" w:rsidRPr="002855A6">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worshiped a metal statue.</w:t>
      </w:r>
      <w:r w:rsidR="002A7A14">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They exchanged their glory</w:t>
      </w:r>
      <w:r w:rsidR="00842581">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for the image of a grass-eating bull.</w:t>
      </w:r>
      <w:r w:rsidR="00224F18">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They forgot the God who had saved them,</w:t>
      </w:r>
      <w:r w:rsidR="00224F18">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who had done great deeds in Egypt</w:t>
      </w:r>
      <w:r w:rsidR="00224F18">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Amazing deeds in the land of Ham,</w:t>
      </w:r>
      <w:r w:rsidR="00626CD3">
        <w:rPr>
          <w:rFonts w:ascii="Arial" w:eastAsia="Calibri" w:hAnsi="Arial" w:cs="Times New Roman"/>
          <w:i/>
          <w:position w:val="4"/>
          <w:szCs w:val="24"/>
          <w:lang w:val="en-GB" w:eastAsia="it-IT"/>
        </w:rPr>
        <w:t xml:space="preserve"> </w:t>
      </w:r>
      <w:r w:rsidR="002855A6" w:rsidRPr="002855A6">
        <w:rPr>
          <w:rFonts w:ascii="Arial" w:eastAsia="Calibri" w:hAnsi="Arial" w:cs="Times New Roman"/>
          <w:i/>
          <w:position w:val="4"/>
          <w:szCs w:val="24"/>
          <w:lang w:val="en-GB" w:eastAsia="it-IT"/>
        </w:rPr>
        <w:t>fearsome deeds at the Red Sea.</w:t>
      </w:r>
      <w:r w:rsidR="00206214">
        <w:rPr>
          <w:rFonts w:ascii="Arial" w:eastAsia="Calibri" w:hAnsi="Arial" w:cs="Times New Roman"/>
          <w:i/>
          <w:position w:val="4"/>
          <w:szCs w:val="24"/>
          <w:lang w:val="en-GB" w:eastAsia="it-IT"/>
        </w:rPr>
        <w:t xml:space="preserve">” </w:t>
      </w:r>
      <w:r w:rsidR="0000711B" w:rsidRPr="0000711B">
        <w:rPr>
          <w:rFonts w:ascii="Arial" w:eastAsia="Calibri" w:hAnsi="Arial" w:cs="Times New Roman"/>
          <w:position w:val="4"/>
          <w:szCs w:val="24"/>
          <w:lang w:val="en-GB" w:eastAsia="it-IT"/>
        </w:rPr>
        <w:t xml:space="preserve">(Cfr. </w:t>
      </w:r>
      <w:r w:rsidR="00206214">
        <w:rPr>
          <w:rFonts w:ascii="Arial" w:eastAsia="Calibri" w:hAnsi="Arial" w:cs="Times New Roman"/>
          <w:position w:val="4"/>
          <w:szCs w:val="24"/>
          <w:lang w:val="en-GB" w:eastAsia="it-IT"/>
        </w:rPr>
        <w:t>Ps</w:t>
      </w:r>
      <w:r w:rsidR="0000711B" w:rsidRPr="00206214">
        <w:rPr>
          <w:rFonts w:ascii="Arial" w:eastAsia="Calibri" w:hAnsi="Arial" w:cs="Times New Roman"/>
          <w:position w:val="4"/>
          <w:szCs w:val="24"/>
          <w:lang w:val="en-US" w:eastAsia="it-IT"/>
        </w:rPr>
        <w:t xml:space="preserve"> 106 (105) 1-48). </w:t>
      </w:r>
      <w:r w:rsidR="00206214" w:rsidRPr="00206214">
        <w:rPr>
          <w:rFonts w:ascii="Arial" w:eastAsia="Calibri" w:hAnsi="Arial" w:cs="Times New Roman"/>
          <w:position w:val="4"/>
          <w:szCs w:val="24"/>
          <w:lang w:val="en-US" w:eastAsia="it-IT"/>
        </w:rPr>
        <w:t xml:space="preserve">Here </w:t>
      </w:r>
      <w:r w:rsidR="005749C2">
        <w:rPr>
          <w:rFonts w:ascii="Arial" w:eastAsia="Calibri" w:hAnsi="Arial" w:cs="Times New Roman"/>
          <w:position w:val="4"/>
          <w:szCs w:val="24"/>
          <w:lang w:val="en-US" w:eastAsia="it-IT"/>
        </w:rPr>
        <w:t xml:space="preserve">it </w:t>
      </w:r>
      <w:r w:rsidR="00206214" w:rsidRPr="00206214">
        <w:rPr>
          <w:rFonts w:ascii="Arial" w:eastAsia="Calibri" w:hAnsi="Arial" w:cs="Times New Roman"/>
          <w:position w:val="4"/>
          <w:szCs w:val="24"/>
          <w:lang w:val="en-US" w:eastAsia="it-IT"/>
        </w:rPr>
        <w:t xml:space="preserve">is the great effort of the Lord: to put all </w:t>
      </w:r>
      <w:r w:rsidR="005749C2">
        <w:rPr>
          <w:rFonts w:ascii="Arial" w:eastAsia="Calibri" w:hAnsi="Arial" w:cs="Times New Roman"/>
          <w:position w:val="4"/>
          <w:szCs w:val="24"/>
          <w:lang w:val="en-US" w:eastAsia="it-IT"/>
        </w:rPr>
        <w:t>H</w:t>
      </w:r>
      <w:r w:rsidR="00206214" w:rsidRPr="00206214">
        <w:rPr>
          <w:rFonts w:ascii="Arial" w:eastAsia="Calibri" w:hAnsi="Arial" w:cs="Times New Roman"/>
          <w:position w:val="4"/>
          <w:szCs w:val="24"/>
          <w:lang w:val="en-US" w:eastAsia="it-IT"/>
        </w:rPr>
        <w:t xml:space="preserve">is divine wisdom and intelligence to help </w:t>
      </w:r>
      <w:r w:rsidR="005749C2">
        <w:rPr>
          <w:rFonts w:ascii="Arial" w:eastAsia="Calibri" w:hAnsi="Arial" w:cs="Times New Roman"/>
          <w:position w:val="4"/>
          <w:szCs w:val="24"/>
          <w:lang w:val="en-US" w:eastAsia="it-IT"/>
        </w:rPr>
        <w:t>H</w:t>
      </w:r>
      <w:r w:rsidR="00206214" w:rsidRPr="00206214">
        <w:rPr>
          <w:rFonts w:ascii="Arial" w:eastAsia="Calibri" w:hAnsi="Arial" w:cs="Times New Roman"/>
          <w:position w:val="4"/>
          <w:szCs w:val="24"/>
          <w:lang w:val="en-US" w:eastAsia="it-IT"/>
        </w:rPr>
        <w:t xml:space="preserve">is people to believe in every Word that has come out, comes out, will come out of </w:t>
      </w:r>
      <w:r w:rsidR="005749C2">
        <w:rPr>
          <w:rFonts w:ascii="Arial" w:eastAsia="Calibri" w:hAnsi="Arial" w:cs="Times New Roman"/>
          <w:position w:val="4"/>
          <w:szCs w:val="24"/>
          <w:lang w:val="en-US" w:eastAsia="it-IT"/>
        </w:rPr>
        <w:t>H</w:t>
      </w:r>
      <w:r w:rsidR="00206214" w:rsidRPr="00206214">
        <w:rPr>
          <w:rFonts w:ascii="Arial" w:eastAsia="Calibri" w:hAnsi="Arial" w:cs="Times New Roman"/>
          <w:position w:val="4"/>
          <w:szCs w:val="24"/>
          <w:lang w:val="en-US" w:eastAsia="it-IT"/>
        </w:rPr>
        <w:t xml:space="preserve">is mouth. This work began in the Garden of Eden and will end with the end of the world. </w:t>
      </w:r>
      <w:r w:rsidR="00206214" w:rsidRPr="005749C2">
        <w:rPr>
          <w:rFonts w:ascii="Arial" w:eastAsia="Calibri" w:hAnsi="Arial" w:cs="Times New Roman"/>
          <w:position w:val="4"/>
          <w:szCs w:val="24"/>
          <w:lang w:val="en-US" w:eastAsia="it-IT"/>
        </w:rPr>
        <w:t>As long as we are in time, we must always walk from faith to faith and the great Master who can strengthen and make our faith grow is only the Holy Spirit.</w:t>
      </w:r>
    </w:p>
    <w:p w14:paraId="4562783A" w14:textId="5F1E294B" w:rsidR="002E67E5" w:rsidRPr="00626CD3" w:rsidRDefault="002E67E5" w:rsidP="002E67E5">
      <w:pPr>
        <w:spacing w:after="120" w:line="240" w:lineRule="auto"/>
        <w:jc w:val="both"/>
        <w:rPr>
          <w:rFonts w:ascii="Arial" w:eastAsia="Calibri" w:hAnsi="Arial" w:cs="Times New Roman"/>
          <w:i/>
          <w:spacing w:val="-2"/>
          <w:szCs w:val="24"/>
          <w:lang w:eastAsia="it-IT"/>
        </w:rPr>
      </w:pPr>
      <w:r w:rsidRPr="002E67E5">
        <w:rPr>
          <w:rFonts w:ascii="Arial" w:eastAsia="Calibri" w:hAnsi="Arial" w:cs="Times New Roman"/>
          <w:i/>
          <w:spacing w:val="-2"/>
          <w:szCs w:val="24"/>
          <w:lang w:val="en-GB" w:eastAsia="it-IT"/>
        </w:rPr>
        <w:t>Then he made his disciples get into the boat and precede him to the other side toward Bethsaida, while he dismissed the crowd. And when he had taken leave of them, he went off to the mountain to pray.</w:t>
      </w:r>
      <w:r>
        <w:rPr>
          <w:rFonts w:ascii="Arial" w:eastAsia="Calibri" w:hAnsi="Arial" w:cs="Times New Roman"/>
          <w:i/>
          <w:spacing w:val="-2"/>
          <w:szCs w:val="24"/>
          <w:lang w:val="en-GB" w:eastAsia="it-IT"/>
        </w:rPr>
        <w:t xml:space="preserve"> </w:t>
      </w:r>
      <w:r w:rsidRPr="002E67E5">
        <w:rPr>
          <w:rFonts w:ascii="Arial" w:eastAsia="Calibri" w:hAnsi="Arial" w:cs="Times New Roman"/>
          <w:i/>
          <w:spacing w:val="-2"/>
          <w:szCs w:val="24"/>
          <w:lang w:val="en-GB" w:eastAsia="it-IT"/>
        </w:rPr>
        <w:t>When it was evening, the boat was far out on the sea and he was alone on shore.</w:t>
      </w:r>
      <w:r>
        <w:rPr>
          <w:rFonts w:ascii="Arial" w:eastAsia="Calibri" w:hAnsi="Arial" w:cs="Times New Roman"/>
          <w:i/>
          <w:spacing w:val="-2"/>
          <w:szCs w:val="24"/>
          <w:lang w:val="en-GB" w:eastAsia="it-IT"/>
        </w:rPr>
        <w:t xml:space="preserve"> </w:t>
      </w:r>
      <w:r w:rsidRPr="002E67E5">
        <w:rPr>
          <w:rFonts w:ascii="Arial" w:eastAsia="Calibri" w:hAnsi="Arial" w:cs="Times New Roman"/>
          <w:i/>
          <w:spacing w:val="-2"/>
          <w:szCs w:val="24"/>
          <w:lang w:val="en-GB" w:eastAsia="it-IT"/>
        </w:rPr>
        <w:t>Then he saw that they were tossed about while rowing, for the wind was against them. About the fourth watch of the night, he came toward them walking on the sea. He meant to pass by them.</w:t>
      </w:r>
      <w:r>
        <w:rPr>
          <w:rFonts w:ascii="Arial" w:eastAsia="Calibri" w:hAnsi="Arial" w:cs="Times New Roman"/>
          <w:i/>
          <w:spacing w:val="-2"/>
          <w:szCs w:val="24"/>
          <w:lang w:val="en-GB" w:eastAsia="it-IT"/>
        </w:rPr>
        <w:t xml:space="preserve"> </w:t>
      </w:r>
      <w:r w:rsidRPr="002E67E5">
        <w:rPr>
          <w:rFonts w:ascii="Arial" w:eastAsia="Calibri" w:hAnsi="Arial" w:cs="Times New Roman"/>
          <w:i/>
          <w:spacing w:val="-2"/>
          <w:szCs w:val="24"/>
          <w:lang w:val="en-GB" w:eastAsia="it-IT"/>
        </w:rPr>
        <w:t>But when they saw him walking on the sea, they thought it was a ghost and cried out. They had all seen him and were terrified. But at once he spoke with them, "Take courage, it is I, do not be afraid!"</w:t>
      </w:r>
      <w:r>
        <w:rPr>
          <w:rFonts w:ascii="Arial" w:eastAsia="Calibri" w:hAnsi="Arial" w:cs="Times New Roman"/>
          <w:i/>
          <w:spacing w:val="-2"/>
          <w:szCs w:val="24"/>
          <w:lang w:val="en-GB" w:eastAsia="it-IT"/>
        </w:rPr>
        <w:t xml:space="preserve"> </w:t>
      </w:r>
      <w:r w:rsidRPr="002E67E5">
        <w:rPr>
          <w:rFonts w:ascii="Arial" w:eastAsia="Calibri" w:hAnsi="Arial" w:cs="Times New Roman"/>
          <w:i/>
          <w:spacing w:val="-2"/>
          <w:szCs w:val="24"/>
          <w:lang w:val="en-GB" w:eastAsia="it-IT"/>
        </w:rPr>
        <w:t>He got into the boat with them and the wind died down. They were (completely) astounded.</w:t>
      </w:r>
      <w:r w:rsidR="009B64ED">
        <w:rPr>
          <w:rFonts w:ascii="Arial" w:eastAsia="Calibri" w:hAnsi="Arial" w:cs="Times New Roman"/>
          <w:i/>
          <w:spacing w:val="-2"/>
          <w:szCs w:val="24"/>
          <w:lang w:val="en-GB" w:eastAsia="it-IT"/>
        </w:rPr>
        <w:t xml:space="preserve"> </w:t>
      </w:r>
      <w:r w:rsidRPr="002E67E5">
        <w:rPr>
          <w:rFonts w:ascii="Arial" w:eastAsia="Calibri" w:hAnsi="Arial" w:cs="Times New Roman"/>
          <w:i/>
          <w:spacing w:val="-2"/>
          <w:szCs w:val="24"/>
          <w:lang w:val="en-GB" w:eastAsia="it-IT"/>
        </w:rPr>
        <w:t>They had not understood the incident of the loaves. </w:t>
      </w:r>
      <w:r w:rsidRPr="00626CD3">
        <w:rPr>
          <w:rFonts w:ascii="Arial" w:eastAsia="Calibri" w:hAnsi="Arial" w:cs="Times New Roman"/>
          <w:i/>
          <w:spacing w:val="-2"/>
          <w:szCs w:val="24"/>
          <w:lang w:eastAsia="it-IT"/>
        </w:rPr>
        <w:t>On the contrary, their hearts were hardened.</w:t>
      </w:r>
    </w:p>
    <w:p w14:paraId="2726C8D8" w14:textId="3BC18519" w:rsidR="005749C2" w:rsidRPr="009C7B8F" w:rsidRDefault="005749C2" w:rsidP="005749C2">
      <w:pPr>
        <w:spacing w:after="120" w:line="240" w:lineRule="auto"/>
        <w:jc w:val="both"/>
        <w:rPr>
          <w:rFonts w:ascii="Arial" w:eastAsia="Calibri" w:hAnsi="Arial" w:cs="Times New Roman"/>
          <w:position w:val="4"/>
          <w:szCs w:val="24"/>
          <w:lang w:val="en-US" w:eastAsia="it-IT"/>
        </w:rPr>
      </w:pPr>
      <w:r w:rsidRPr="009C7B8F">
        <w:rPr>
          <w:rFonts w:ascii="Arial" w:eastAsia="Calibri" w:hAnsi="Arial" w:cs="Times New Roman"/>
          <w:position w:val="4"/>
          <w:szCs w:val="24"/>
          <w:lang w:val="en-US" w:eastAsia="it-IT"/>
        </w:rPr>
        <w:t xml:space="preserve">Jesus called simple people to follow him. He chose twelve men, drawing them from the people, but also from the mentality, training, education that was lived </w:t>
      </w:r>
      <w:r w:rsidR="009C7B8F">
        <w:rPr>
          <w:rFonts w:ascii="Arial" w:eastAsia="Calibri" w:hAnsi="Arial" w:cs="Times New Roman"/>
          <w:position w:val="4"/>
          <w:szCs w:val="24"/>
          <w:lang w:val="en-US" w:eastAsia="it-IT"/>
        </w:rPr>
        <w:t>by</w:t>
      </w:r>
      <w:r w:rsidRPr="009C7B8F">
        <w:rPr>
          <w:rFonts w:ascii="Arial" w:eastAsia="Calibri" w:hAnsi="Arial" w:cs="Times New Roman"/>
          <w:position w:val="4"/>
          <w:szCs w:val="24"/>
          <w:lang w:val="en-US" w:eastAsia="it-IT"/>
        </w:rPr>
        <w:t xml:space="preserve"> the people. Their faith in the God of Abraham, Isaac, Jacob was very flawed. They knew little or nothing about the Christ of God. People were waiting for a liberator who would put an end to the unbearable Roman slavery. Jesus had the heavy mission of forming his disciples in the truth and faith of his mystery, the true one, contained in the prophetic Scriptures to the same world that a very great tree is contained in a tiny seed. Just as God manifested his truth to Moses through a manifold series of signs, so too Jesus revealed himself to the disciples by adding sign by sign. They were all signs that no one had ever operated in the ways and forms in which he acted. Today it is revealed that he walks on the water, defying the wind and the rough sea. He gets on the boat and the wind instantly subsides. Do the disciples understand this great prodigy? They are amazed. They question themselves. They are shocked. They know they are faced with a very great mystery. Still, however, their mind understands little of their Master. All this must teach those who are ministers of the Word that teaching the truth of Christ Jesus is by no means easy. It takes the wisdom of the Holy Spirit and </w:t>
      </w:r>
      <w:r w:rsidR="004925CA">
        <w:rPr>
          <w:rFonts w:ascii="Arial" w:eastAsia="Calibri" w:hAnsi="Arial" w:cs="Times New Roman"/>
          <w:position w:val="4"/>
          <w:szCs w:val="24"/>
          <w:lang w:val="en-US" w:eastAsia="it-IT"/>
        </w:rPr>
        <w:t>H</w:t>
      </w:r>
      <w:r w:rsidRPr="009C7B8F">
        <w:rPr>
          <w:rFonts w:ascii="Arial" w:eastAsia="Calibri" w:hAnsi="Arial" w:cs="Times New Roman"/>
          <w:position w:val="4"/>
          <w:szCs w:val="24"/>
          <w:lang w:val="en-US" w:eastAsia="it-IT"/>
        </w:rPr>
        <w:t>is intelligence to transform the audible truth of Jesus into visible truth.</w:t>
      </w:r>
    </w:p>
    <w:p w14:paraId="0022E18B" w14:textId="15F3C3FD" w:rsidR="0000711B" w:rsidRPr="009C7B8F" w:rsidRDefault="005749C2" w:rsidP="005749C2">
      <w:pPr>
        <w:spacing w:after="120" w:line="240" w:lineRule="auto"/>
        <w:jc w:val="both"/>
        <w:rPr>
          <w:rFonts w:ascii="Arial" w:eastAsia="Calibri" w:hAnsi="Arial" w:cs="Times New Roman"/>
          <w:position w:val="4"/>
          <w:szCs w:val="24"/>
          <w:lang w:val="en-US" w:eastAsia="it-IT"/>
        </w:rPr>
      </w:pPr>
      <w:r w:rsidRPr="009C7B8F">
        <w:rPr>
          <w:rFonts w:ascii="Arial" w:eastAsia="Calibri" w:hAnsi="Arial" w:cs="Times New Roman"/>
          <w:position w:val="4"/>
          <w:szCs w:val="24"/>
          <w:lang w:val="en-US" w:eastAsia="it-IT"/>
        </w:rPr>
        <w:t>Mother of the Redemption, Angels, Saints, make the Christian the visible truth of Christ.</w:t>
      </w:r>
      <w:r w:rsidR="0000711B" w:rsidRPr="009C7B8F">
        <w:rPr>
          <w:rFonts w:ascii="Arial" w:eastAsia="Calibri" w:hAnsi="Arial" w:cs="Times New Roman"/>
          <w:position w:val="4"/>
          <w:szCs w:val="24"/>
          <w:lang w:val="en-US" w:eastAsia="it-IT"/>
        </w:rPr>
        <w:t xml:space="preserve"> </w:t>
      </w:r>
    </w:p>
    <w:p w14:paraId="7EFC4CF8" w14:textId="77777777" w:rsidR="00211B8D" w:rsidRPr="009C7B8F" w:rsidRDefault="00211B8D">
      <w:pPr>
        <w:rPr>
          <w:lang w:val="en-US"/>
        </w:rPr>
      </w:pPr>
    </w:p>
    <w:sectPr w:rsidR="00211B8D" w:rsidRPr="009C7B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8D"/>
    <w:rsid w:val="0000711B"/>
    <w:rsid w:val="00155ED0"/>
    <w:rsid w:val="001E7650"/>
    <w:rsid w:val="00206214"/>
    <w:rsid w:val="00211B8D"/>
    <w:rsid w:val="00224F18"/>
    <w:rsid w:val="002855A6"/>
    <w:rsid w:val="002A7A14"/>
    <w:rsid w:val="002E67E5"/>
    <w:rsid w:val="00447FDE"/>
    <w:rsid w:val="004925CA"/>
    <w:rsid w:val="00503153"/>
    <w:rsid w:val="005749C2"/>
    <w:rsid w:val="00626CD3"/>
    <w:rsid w:val="00842581"/>
    <w:rsid w:val="008B7304"/>
    <w:rsid w:val="00911F37"/>
    <w:rsid w:val="009B64ED"/>
    <w:rsid w:val="009C7B8F"/>
    <w:rsid w:val="00A33604"/>
    <w:rsid w:val="00AA5E9B"/>
    <w:rsid w:val="00C067B3"/>
    <w:rsid w:val="00CD0A93"/>
    <w:rsid w:val="00D056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855A6"/>
    <w:rPr>
      <w:color w:val="0563C1" w:themeColor="hyperlink"/>
      <w:u w:val="single"/>
    </w:rPr>
  </w:style>
  <w:style w:type="character" w:customStyle="1" w:styleId="UnresolvedMention">
    <w:name w:val="Unresolved Mention"/>
    <w:basedOn w:val="Carpredefinitoparagrafo"/>
    <w:uiPriority w:val="99"/>
    <w:semiHidden/>
    <w:unhideWhenUsed/>
    <w:rsid w:val="0028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855A6"/>
    <w:rPr>
      <w:color w:val="0563C1" w:themeColor="hyperlink"/>
      <w:u w:val="single"/>
    </w:rPr>
  </w:style>
  <w:style w:type="character" w:customStyle="1" w:styleId="UnresolvedMention">
    <w:name w:val="Unresolved Mention"/>
    <w:basedOn w:val="Carpredefinitoparagrafo"/>
    <w:uiPriority w:val="99"/>
    <w:semiHidden/>
    <w:unhideWhenUsed/>
    <w:rsid w:val="0028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49844">
      <w:bodyDiv w:val="1"/>
      <w:marLeft w:val="0"/>
      <w:marRight w:val="0"/>
      <w:marTop w:val="0"/>
      <w:marBottom w:val="0"/>
      <w:divBdr>
        <w:top w:val="none" w:sz="0" w:space="0" w:color="auto"/>
        <w:left w:val="none" w:sz="0" w:space="0" w:color="auto"/>
        <w:bottom w:val="none" w:sz="0" w:space="0" w:color="auto"/>
        <w:right w:val="none" w:sz="0" w:space="0" w:color="auto"/>
      </w:divBdr>
    </w:div>
    <w:div w:id="803699010">
      <w:bodyDiv w:val="1"/>
      <w:marLeft w:val="0"/>
      <w:marRight w:val="0"/>
      <w:marTop w:val="0"/>
      <w:marBottom w:val="0"/>
      <w:divBdr>
        <w:top w:val="none" w:sz="0" w:space="0" w:color="auto"/>
        <w:left w:val="none" w:sz="0" w:space="0" w:color="auto"/>
        <w:bottom w:val="none" w:sz="0" w:space="0" w:color="auto"/>
        <w:right w:val="none" w:sz="0" w:space="0" w:color="auto"/>
      </w:divBdr>
      <w:divsChild>
        <w:div w:id="795948829">
          <w:marLeft w:val="0"/>
          <w:marRight w:val="0"/>
          <w:marTop w:val="450"/>
          <w:marBottom w:val="450"/>
          <w:divBdr>
            <w:top w:val="none" w:sz="0" w:space="0" w:color="auto"/>
            <w:left w:val="none" w:sz="0" w:space="0" w:color="auto"/>
            <w:bottom w:val="none" w:sz="0" w:space="0" w:color="auto"/>
            <w:right w:val="none" w:sz="0" w:space="0" w:color="auto"/>
          </w:divBdr>
        </w:div>
        <w:div w:id="2063209697">
          <w:marLeft w:val="0"/>
          <w:marRight w:val="0"/>
          <w:marTop w:val="450"/>
          <w:marBottom w:val="450"/>
          <w:divBdr>
            <w:top w:val="none" w:sz="0" w:space="0" w:color="auto"/>
            <w:left w:val="none" w:sz="0" w:space="0" w:color="auto"/>
            <w:bottom w:val="none" w:sz="0" w:space="0" w:color="auto"/>
            <w:right w:val="none" w:sz="0" w:space="0" w:color="auto"/>
          </w:divBdr>
        </w:div>
        <w:div w:id="2079790344">
          <w:marLeft w:val="0"/>
          <w:marRight w:val="0"/>
          <w:marTop w:val="450"/>
          <w:marBottom w:val="450"/>
          <w:divBdr>
            <w:top w:val="none" w:sz="0" w:space="0" w:color="auto"/>
            <w:left w:val="none" w:sz="0" w:space="0" w:color="auto"/>
            <w:bottom w:val="none" w:sz="0" w:space="0" w:color="auto"/>
            <w:right w:val="none" w:sz="0" w:space="0" w:color="auto"/>
          </w:divBdr>
        </w:div>
        <w:div w:id="1422095650">
          <w:marLeft w:val="0"/>
          <w:marRight w:val="0"/>
          <w:marTop w:val="450"/>
          <w:marBottom w:val="450"/>
          <w:divBdr>
            <w:top w:val="none" w:sz="0" w:space="0" w:color="auto"/>
            <w:left w:val="none" w:sz="0" w:space="0" w:color="auto"/>
            <w:bottom w:val="none" w:sz="0" w:space="0" w:color="auto"/>
            <w:right w:val="none" w:sz="0" w:space="0" w:color="auto"/>
          </w:divBdr>
        </w:div>
        <w:div w:id="1407993565">
          <w:marLeft w:val="0"/>
          <w:marRight w:val="0"/>
          <w:marTop w:val="450"/>
          <w:marBottom w:val="450"/>
          <w:divBdr>
            <w:top w:val="none" w:sz="0" w:space="0" w:color="auto"/>
            <w:left w:val="none" w:sz="0" w:space="0" w:color="auto"/>
            <w:bottom w:val="none" w:sz="0" w:space="0" w:color="auto"/>
            <w:right w:val="none" w:sz="0" w:space="0" w:color="auto"/>
          </w:divBdr>
        </w:div>
        <w:div w:id="1013071684">
          <w:marLeft w:val="0"/>
          <w:marRight w:val="0"/>
          <w:marTop w:val="450"/>
          <w:marBottom w:val="450"/>
          <w:divBdr>
            <w:top w:val="none" w:sz="0" w:space="0" w:color="auto"/>
            <w:left w:val="none" w:sz="0" w:space="0" w:color="auto"/>
            <w:bottom w:val="none" w:sz="0" w:space="0" w:color="auto"/>
            <w:right w:val="none" w:sz="0" w:space="0" w:color="auto"/>
          </w:divBdr>
        </w:div>
        <w:div w:id="783034506">
          <w:marLeft w:val="0"/>
          <w:marRight w:val="0"/>
          <w:marTop w:val="450"/>
          <w:marBottom w:val="450"/>
          <w:divBdr>
            <w:top w:val="none" w:sz="0" w:space="0" w:color="auto"/>
            <w:left w:val="none" w:sz="0" w:space="0" w:color="auto"/>
            <w:bottom w:val="none" w:sz="0" w:space="0" w:color="auto"/>
            <w:right w:val="none" w:sz="0" w:space="0" w:color="auto"/>
          </w:divBdr>
        </w:div>
        <w:div w:id="1181041254">
          <w:marLeft w:val="0"/>
          <w:marRight w:val="0"/>
          <w:marTop w:val="450"/>
          <w:marBottom w:val="450"/>
          <w:divBdr>
            <w:top w:val="none" w:sz="0" w:space="0" w:color="auto"/>
            <w:left w:val="none" w:sz="0" w:space="0" w:color="auto"/>
            <w:bottom w:val="none" w:sz="0" w:space="0" w:color="auto"/>
            <w:right w:val="none" w:sz="0" w:space="0" w:color="auto"/>
          </w:divBdr>
        </w:div>
        <w:div w:id="1686665412">
          <w:marLeft w:val="0"/>
          <w:marRight w:val="0"/>
          <w:marTop w:val="450"/>
          <w:marBottom w:val="450"/>
          <w:divBdr>
            <w:top w:val="none" w:sz="0" w:space="0" w:color="auto"/>
            <w:left w:val="none" w:sz="0" w:space="0" w:color="auto"/>
            <w:bottom w:val="none" w:sz="0" w:space="0" w:color="auto"/>
            <w:right w:val="none" w:sz="0" w:space="0" w:color="auto"/>
          </w:divBdr>
        </w:div>
        <w:div w:id="732242191">
          <w:marLeft w:val="0"/>
          <w:marRight w:val="0"/>
          <w:marTop w:val="450"/>
          <w:marBottom w:val="450"/>
          <w:divBdr>
            <w:top w:val="none" w:sz="0" w:space="0" w:color="auto"/>
            <w:left w:val="none" w:sz="0" w:space="0" w:color="auto"/>
            <w:bottom w:val="none" w:sz="0" w:space="0" w:color="auto"/>
            <w:right w:val="none" w:sz="0" w:space="0" w:color="auto"/>
          </w:divBdr>
        </w:div>
        <w:div w:id="1140264963">
          <w:marLeft w:val="0"/>
          <w:marRight w:val="0"/>
          <w:marTop w:val="450"/>
          <w:marBottom w:val="450"/>
          <w:divBdr>
            <w:top w:val="none" w:sz="0" w:space="0" w:color="auto"/>
            <w:left w:val="none" w:sz="0" w:space="0" w:color="auto"/>
            <w:bottom w:val="none" w:sz="0" w:space="0" w:color="auto"/>
            <w:right w:val="none" w:sz="0" w:space="0" w:color="auto"/>
          </w:divBdr>
        </w:div>
        <w:div w:id="1425178241">
          <w:marLeft w:val="0"/>
          <w:marRight w:val="0"/>
          <w:marTop w:val="450"/>
          <w:marBottom w:val="450"/>
          <w:divBdr>
            <w:top w:val="none" w:sz="0" w:space="0" w:color="auto"/>
            <w:left w:val="none" w:sz="0" w:space="0" w:color="auto"/>
            <w:bottom w:val="none" w:sz="0" w:space="0" w:color="auto"/>
            <w:right w:val="none" w:sz="0" w:space="0" w:color="auto"/>
          </w:divBdr>
        </w:div>
        <w:div w:id="1381830887">
          <w:marLeft w:val="0"/>
          <w:marRight w:val="0"/>
          <w:marTop w:val="450"/>
          <w:marBottom w:val="450"/>
          <w:divBdr>
            <w:top w:val="none" w:sz="0" w:space="0" w:color="auto"/>
            <w:left w:val="none" w:sz="0" w:space="0" w:color="auto"/>
            <w:bottom w:val="none" w:sz="0" w:space="0" w:color="auto"/>
            <w:right w:val="none" w:sz="0" w:space="0" w:color="auto"/>
          </w:divBdr>
        </w:div>
        <w:div w:id="2048292973">
          <w:marLeft w:val="0"/>
          <w:marRight w:val="0"/>
          <w:marTop w:val="450"/>
          <w:marBottom w:val="450"/>
          <w:divBdr>
            <w:top w:val="none" w:sz="0" w:space="0" w:color="auto"/>
            <w:left w:val="none" w:sz="0" w:space="0" w:color="auto"/>
            <w:bottom w:val="none" w:sz="0" w:space="0" w:color="auto"/>
            <w:right w:val="none" w:sz="0" w:space="0" w:color="auto"/>
          </w:divBdr>
        </w:div>
        <w:div w:id="420759360">
          <w:marLeft w:val="0"/>
          <w:marRight w:val="0"/>
          <w:marTop w:val="450"/>
          <w:marBottom w:val="450"/>
          <w:divBdr>
            <w:top w:val="none" w:sz="0" w:space="0" w:color="auto"/>
            <w:left w:val="none" w:sz="0" w:space="0" w:color="auto"/>
            <w:bottom w:val="none" w:sz="0" w:space="0" w:color="auto"/>
            <w:right w:val="none" w:sz="0" w:space="0" w:color="auto"/>
          </w:divBdr>
        </w:div>
        <w:div w:id="115609846">
          <w:marLeft w:val="0"/>
          <w:marRight w:val="0"/>
          <w:marTop w:val="450"/>
          <w:marBottom w:val="450"/>
          <w:divBdr>
            <w:top w:val="none" w:sz="0" w:space="0" w:color="auto"/>
            <w:left w:val="none" w:sz="0" w:space="0" w:color="auto"/>
            <w:bottom w:val="none" w:sz="0" w:space="0" w:color="auto"/>
            <w:right w:val="none" w:sz="0" w:space="0" w:color="auto"/>
          </w:divBdr>
        </w:div>
      </w:divsChild>
    </w:div>
    <w:div w:id="144731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3816</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2020-12-24T09:59:00Z</dcterms:created>
  <dcterms:modified xsi:type="dcterms:W3CDTF">2020-12-24T09:59:00Z</dcterms:modified>
</cp:coreProperties>
</file>